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105E" w14:textId="14F75B6A" w:rsidR="005B167F" w:rsidRDefault="005B167F">
      <w:r>
        <w:rPr>
          <w:noProof/>
        </w:rPr>
        <w:drawing>
          <wp:anchor distT="0" distB="0" distL="114300" distR="114300" simplePos="0" relativeHeight="251658240" behindDoc="1" locked="0" layoutInCell="1" allowOverlap="1" wp14:anchorId="2FE3E54C" wp14:editId="6918608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15080" cy="717550"/>
            <wp:effectExtent l="0" t="0" r="4445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AAF65" w14:textId="77777777" w:rsidR="005B167F" w:rsidRPr="005B167F" w:rsidRDefault="005B167F"/>
    <w:p w14:paraId="1CA5E69A" w14:textId="6EFC263B" w:rsidR="005B167F" w:rsidRPr="005B167F" w:rsidRDefault="005B167F">
      <w:pPr>
        <w:rPr>
          <w:b/>
          <w:bCs/>
          <w:sz w:val="6"/>
          <w:szCs w:val="6"/>
        </w:rPr>
      </w:pPr>
    </w:p>
    <w:p w14:paraId="24BCC17B" w14:textId="573EBB57" w:rsidR="006206CB" w:rsidRPr="00593A9A" w:rsidRDefault="006206CB">
      <w:pPr>
        <w:rPr>
          <w:b/>
          <w:bCs/>
        </w:rPr>
      </w:pPr>
      <w:r w:rsidRPr="005B167F">
        <w:rPr>
          <w:b/>
          <w:bCs/>
        </w:rPr>
        <w:t>OSALLISTUJALISTA</w:t>
      </w:r>
      <w:r w:rsidRPr="00593A9A">
        <w:rPr>
          <w:b/>
          <w:bCs/>
        </w:rPr>
        <w:tab/>
      </w:r>
      <w:r w:rsidRPr="00593A9A">
        <w:rPr>
          <w:b/>
          <w:bCs/>
        </w:rPr>
        <w:tab/>
      </w:r>
      <w:r w:rsidRPr="00593A9A">
        <w:rPr>
          <w:b/>
          <w:bCs/>
        </w:rPr>
        <w:tab/>
      </w:r>
    </w:p>
    <w:p w14:paraId="414A73E3" w14:textId="5AAADA01" w:rsidR="00593A9A" w:rsidRDefault="005B167F" w:rsidP="005B167F">
      <w:pPr>
        <w:spacing w:line="240" w:lineRule="auto"/>
      </w:pPr>
      <w:r>
        <w:t xml:space="preserve">Osallistujalistaa kannattaa täyttää jokaisella tapaamisella, tällöin on helpompi raportoida aktorien osallistumistiedot ryhmän päättyessä. Jotta </w:t>
      </w:r>
      <w:proofErr w:type="spellStart"/>
      <w:r w:rsidR="00183ECE">
        <w:t>aktori</w:t>
      </w:r>
      <w:proofErr w:type="spellEnd"/>
      <w:r>
        <w:t xml:space="preserve"> voi saada todistuksen, on hänen osallistuttava vähintään kymmeneen tapaamiseen kahdestatoista. Tarvitsemme raportointiin tiedot myös muista osallistujista.</w:t>
      </w:r>
    </w:p>
    <w:p w14:paraId="028A4CD8" w14:textId="77777777" w:rsidR="005B167F" w:rsidRPr="00183ECE" w:rsidRDefault="005B167F" w:rsidP="005B167F">
      <w:pPr>
        <w:spacing w:line="240" w:lineRule="auto"/>
        <w:rPr>
          <w:sz w:val="14"/>
          <w:szCs w:val="14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896"/>
        <w:gridCol w:w="896"/>
        <w:gridCol w:w="896"/>
        <w:gridCol w:w="896"/>
        <w:gridCol w:w="896"/>
        <w:gridCol w:w="896"/>
        <w:gridCol w:w="897"/>
        <w:gridCol w:w="896"/>
        <w:gridCol w:w="896"/>
        <w:gridCol w:w="896"/>
        <w:gridCol w:w="896"/>
        <w:gridCol w:w="896"/>
        <w:gridCol w:w="897"/>
      </w:tblGrid>
      <w:tr w:rsidR="00801AC6" w14:paraId="4135BEAA" w14:textId="352AAB43" w:rsidTr="00801AC6">
        <w:trPr>
          <w:cantSplit/>
          <w:trHeight w:val="1134"/>
          <w:jc w:val="center"/>
        </w:trPr>
        <w:tc>
          <w:tcPr>
            <w:tcW w:w="2237" w:type="dxa"/>
          </w:tcPr>
          <w:p w14:paraId="39CEFA51" w14:textId="0AE0E3D4" w:rsidR="00801AC6" w:rsidRPr="00593A9A" w:rsidRDefault="00801AC6" w:rsidP="006206CB">
            <w:pPr>
              <w:spacing w:line="480" w:lineRule="auto"/>
              <w:jc w:val="center"/>
              <w:rPr>
                <w:b/>
                <w:bCs/>
              </w:rPr>
            </w:pPr>
            <w:r w:rsidRPr="00593A9A">
              <w:rPr>
                <w:b/>
                <w:bCs/>
              </w:rPr>
              <w:t>AKTORIN NIMI, YHTEYSTIETO</w:t>
            </w:r>
          </w:p>
        </w:tc>
        <w:tc>
          <w:tcPr>
            <w:tcW w:w="896" w:type="dxa"/>
          </w:tcPr>
          <w:p w14:paraId="5465C1A0" w14:textId="10EA3A62" w:rsidR="00801AC6" w:rsidRDefault="00801AC6" w:rsidP="00801AC6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5EC20CE9" w14:textId="04CE8F02" w:rsidR="00801AC6" w:rsidRDefault="00801AC6" w:rsidP="00801AC6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5576352A" w14:textId="0350F2DA" w:rsidR="00801AC6" w:rsidRDefault="00801AC6" w:rsidP="00801AC6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32E26307" w14:textId="53813C2D" w:rsidR="00801AC6" w:rsidRDefault="00801AC6" w:rsidP="00801AC6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37845D4D" w14:textId="1FEE6DBA" w:rsidR="00801AC6" w:rsidRDefault="00801AC6" w:rsidP="00801AC6">
            <w:pPr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5E83960C" w14:textId="5E5A81F0" w:rsidR="00801AC6" w:rsidRDefault="00801AC6" w:rsidP="00801AC6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7" w:type="dxa"/>
          </w:tcPr>
          <w:p w14:paraId="3DFD3FA1" w14:textId="196791DE" w:rsidR="00801AC6" w:rsidRDefault="00801AC6" w:rsidP="00183ECE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377EE485" w14:textId="43531C1F" w:rsidR="00801AC6" w:rsidRDefault="00801AC6" w:rsidP="00183ECE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1A11A4C6" w14:textId="386F30D3" w:rsidR="00801AC6" w:rsidRDefault="00801AC6" w:rsidP="00183ECE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31EB0D55" w14:textId="2B4DB79C" w:rsidR="00801AC6" w:rsidRDefault="00801AC6" w:rsidP="00183ECE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7ADF2678" w14:textId="5BA6B76D" w:rsidR="00801AC6" w:rsidRDefault="00801AC6" w:rsidP="00183ECE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6" w:type="dxa"/>
          </w:tcPr>
          <w:p w14:paraId="25D64E61" w14:textId="710329BD" w:rsidR="00801AC6" w:rsidRDefault="00801AC6" w:rsidP="00183ECE">
            <w:pPr>
              <w:spacing w:line="480" w:lineRule="auto"/>
              <w:jc w:val="center"/>
            </w:pPr>
            <w:r>
              <w:t>PVM.</w:t>
            </w:r>
          </w:p>
        </w:tc>
        <w:tc>
          <w:tcPr>
            <w:tcW w:w="897" w:type="dxa"/>
          </w:tcPr>
          <w:p w14:paraId="40F90175" w14:textId="74DB680A" w:rsidR="00801AC6" w:rsidRDefault="00801AC6" w:rsidP="00183ECE">
            <w:pPr>
              <w:spacing w:line="480" w:lineRule="auto"/>
              <w:jc w:val="center"/>
            </w:pPr>
            <w:r>
              <w:t>PVM.</w:t>
            </w:r>
          </w:p>
        </w:tc>
      </w:tr>
      <w:tr w:rsidR="00801AC6" w14:paraId="18595A70" w14:textId="2BB9B05C" w:rsidTr="00801AC6">
        <w:trPr>
          <w:jc w:val="center"/>
        </w:trPr>
        <w:tc>
          <w:tcPr>
            <w:tcW w:w="2237" w:type="dxa"/>
          </w:tcPr>
          <w:p w14:paraId="6F5735FC" w14:textId="7EF44F6E" w:rsidR="00801AC6" w:rsidRDefault="00801AC6" w:rsidP="00593A9A">
            <w:pPr>
              <w:spacing w:line="480" w:lineRule="auto"/>
            </w:pPr>
          </w:p>
        </w:tc>
        <w:tc>
          <w:tcPr>
            <w:tcW w:w="896" w:type="dxa"/>
          </w:tcPr>
          <w:p w14:paraId="7FBEE9C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A1B3A0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18EFEE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5D6D41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33EE58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618B0A6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4282F45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4E42EE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0E74AF3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433249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289967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E52823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0DAF7E82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3B9703D8" w14:textId="209506D6" w:rsidTr="00801AC6">
        <w:trPr>
          <w:jc w:val="center"/>
        </w:trPr>
        <w:tc>
          <w:tcPr>
            <w:tcW w:w="2237" w:type="dxa"/>
          </w:tcPr>
          <w:p w14:paraId="1D4F6C03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AEF61AC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C82A7E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B70070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3CAADF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B3DB845" w14:textId="77777777" w:rsidR="00801AC6" w:rsidRDefault="00801AC6" w:rsidP="006206CB">
            <w:pPr>
              <w:spacing w:line="480" w:lineRule="auto"/>
              <w:jc w:val="center"/>
            </w:pPr>
            <w:bookmarkStart w:id="0" w:name="_GoBack"/>
            <w:bookmarkEnd w:id="0"/>
          </w:p>
        </w:tc>
        <w:tc>
          <w:tcPr>
            <w:tcW w:w="896" w:type="dxa"/>
          </w:tcPr>
          <w:p w14:paraId="45C912B3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6AB1CD2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217ED4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AF627F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067F58A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6B6734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9077A8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10340FC5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4539CEB5" w14:textId="384DABBE" w:rsidTr="00801AC6">
        <w:trPr>
          <w:jc w:val="center"/>
        </w:trPr>
        <w:tc>
          <w:tcPr>
            <w:tcW w:w="2237" w:type="dxa"/>
          </w:tcPr>
          <w:p w14:paraId="341F8E7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9A8566C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A08511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C1CA43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1D5CF23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173ADBB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56B89CB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76EA706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AE6A8C9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DE5F59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A0C9CF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6A18AF2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B39321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16C27430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37A9D683" w14:textId="3CF018F3" w:rsidTr="00801AC6">
        <w:trPr>
          <w:jc w:val="center"/>
        </w:trPr>
        <w:tc>
          <w:tcPr>
            <w:tcW w:w="2237" w:type="dxa"/>
          </w:tcPr>
          <w:p w14:paraId="51C2959A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0F204D2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FAFB7E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32E8A3C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B79E28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B4F8B93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BE4BC4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03BCD7CC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EAF606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9136C6D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9334CDD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75C5A6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DD0C1E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61F9EF01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49B11658" w14:textId="4C52D334" w:rsidTr="00801AC6">
        <w:trPr>
          <w:jc w:val="center"/>
        </w:trPr>
        <w:tc>
          <w:tcPr>
            <w:tcW w:w="2237" w:type="dxa"/>
          </w:tcPr>
          <w:p w14:paraId="68CC7E8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81EF556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6B69420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55D45B9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648A99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EEE393C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7E16610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6A411C89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EF0B29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3016B7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8843E5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B654E9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D035DE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207D4391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49240537" w14:textId="0095C4B5" w:rsidTr="00801AC6">
        <w:trPr>
          <w:jc w:val="center"/>
        </w:trPr>
        <w:tc>
          <w:tcPr>
            <w:tcW w:w="2237" w:type="dxa"/>
          </w:tcPr>
          <w:p w14:paraId="0748D23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FB4FED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DA151CD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0CBFB3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C7058D9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417AD2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0040E6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15939C6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AE4055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8AEBAD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242C62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C6655E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A23496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0CA7FB9F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349EEC38" w14:textId="236CA827" w:rsidTr="00801AC6">
        <w:trPr>
          <w:jc w:val="center"/>
        </w:trPr>
        <w:tc>
          <w:tcPr>
            <w:tcW w:w="2237" w:type="dxa"/>
          </w:tcPr>
          <w:p w14:paraId="532A7D02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00AA9B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41DB236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24AAE9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617A832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4A3A47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C33583B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33FB001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F40493A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046171B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BF122E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DDD9566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4E594BC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1A7BB7A6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2998B40D" w14:textId="1741247A" w:rsidTr="00801AC6">
        <w:trPr>
          <w:jc w:val="center"/>
        </w:trPr>
        <w:tc>
          <w:tcPr>
            <w:tcW w:w="2237" w:type="dxa"/>
          </w:tcPr>
          <w:p w14:paraId="6188909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F1FD350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2FA717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CDFAE0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C254866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357382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F588AA9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2AF144A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4E346BC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E1D572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6A4C66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80F471D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1937BB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39210AE4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0BC74E7B" w14:textId="43AB8F41" w:rsidTr="00801AC6">
        <w:trPr>
          <w:jc w:val="center"/>
        </w:trPr>
        <w:tc>
          <w:tcPr>
            <w:tcW w:w="2237" w:type="dxa"/>
          </w:tcPr>
          <w:p w14:paraId="73916208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B6AC56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A236A2A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BACA91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9E0D84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874C29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3E018C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0149F2AE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CEFB5C9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31D98D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017C6322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ECEE47A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E21F7A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27A3783F" w14:textId="77777777" w:rsidR="00801AC6" w:rsidRDefault="00801AC6" w:rsidP="006206CB">
            <w:pPr>
              <w:spacing w:line="480" w:lineRule="auto"/>
              <w:jc w:val="center"/>
            </w:pPr>
          </w:p>
        </w:tc>
      </w:tr>
      <w:tr w:rsidR="00801AC6" w14:paraId="386DA2C9" w14:textId="4548D53D" w:rsidTr="00801AC6">
        <w:trPr>
          <w:trHeight w:val="343"/>
          <w:jc w:val="center"/>
        </w:trPr>
        <w:tc>
          <w:tcPr>
            <w:tcW w:w="2237" w:type="dxa"/>
          </w:tcPr>
          <w:p w14:paraId="637385F2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1E6847B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3754E4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648F3B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57BA082C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27CBE8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47E406DA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5C8A45F5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3FAAA1B2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1009ED67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67E543AF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2B50C151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6" w:type="dxa"/>
          </w:tcPr>
          <w:p w14:paraId="7B8AFA24" w14:textId="77777777" w:rsidR="00801AC6" w:rsidRDefault="00801AC6" w:rsidP="006206CB">
            <w:pPr>
              <w:spacing w:line="480" w:lineRule="auto"/>
              <w:jc w:val="center"/>
            </w:pPr>
          </w:p>
        </w:tc>
        <w:tc>
          <w:tcPr>
            <w:tcW w:w="897" w:type="dxa"/>
          </w:tcPr>
          <w:p w14:paraId="16296286" w14:textId="77777777" w:rsidR="00801AC6" w:rsidRDefault="00801AC6" w:rsidP="006206CB">
            <w:pPr>
              <w:spacing w:line="480" w:lineRule="auto"/>
              <w:jc w:val="center"/>
            </w:pPr>
          </w:p>
        </w:tc>
      </w:tr>
    </w:tbl>
    <w:p w14:paraId="0ACCEAD2" w14:textId="77777777" w:rsidR="00593A9A" w:rsidRDefault="00593A9A"/>
    <w:sectPr w:rsidR="00593A9A" w:rsidSect="00593A9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702B"/>
    <w:multiLevelType w:val="hybridMultilevel"/>
    <w:tmpl w:val="196C86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0B0B"/>
    <w:multiLevelType w:val="hybridMultilevel"/>
    <w:tmpl w:val="7DFEEA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CB"/>
    <w:rsid w:val="00131571"/>
    <w:rsid w:val="00183ECE"/>
    <w:rsid w:val="002E19CA"/>
    <w:rsid w:val="005879C1"/>
    <w:rsid w:val="00593A9A"/>
    <w:rsid w:val="005B167F"/>
    <w:rsid w:val="006206CB"/>
    <w:rsid w:val="00801AC6"/>
    <w:rsid w:val="00820CB4"/>
    <w:rsid w:val="00A53627"/>
    <w:rsid w:val="00B81D07"/>
    <w:rsid w:val="00CB5E05"/>
    <w:rsid w:val="00DC3139"/>
    <w:rsid w:val="00DC74B2"/>
    <w:rsid w:val="00DE350A"/>
    <w:rsid w:val="00E9132F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6E86"/>
  <w15:chartTrackingRefBased/>
  <w15:docId w15:val="{D8E59DD6-7627-4613-A932-9272738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2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F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6399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93A9A"/>
    <w:pPr>
      <w:ind w:left="720"/>
      <w:contextualSpacing/>
    </w:pPr>
  </w:style>
  <w:style w:type="paragraph" w:styleId="Eivli">
    <w:name w:val="No Spacing"/>
    <w:uiPriority w:val="1"/>
    <w:qFormat/>
    <w:rsid w:val="0018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Eve Silvennoinen</cp:lastModifiedBy>
  <cp:revision>15</cp:revision>
  <dcterms:created xsi:type="dcterms:W3CDTF">2019-04-16T08:28:00Z</dcterms:created>
  <dcterms:modified xsi:type="dcterms:W3CDTF">2019-10-03T13:51:00Z</dcterms:modified>
</cp:coreProperties>
</file>